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8C" w:rsidRPr="00854EB9" w:rsidRDefault="00BF548C" w:rsidP="00854E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EB9">
        <w:rPr>
          <w:rFonts w:ascii="Times New Roman" w:hAnsi="Times New Roman" w:cs="Times New Roman"/>
          <w:b/>
          <w:sz w:val="28"/>
          <w:szCs w:val="28"/>
        </w:rPr>
        <w:t>Тема 13. Принципы динамической организации</w:t>
      </w:r>
    </w:p>
    <w:p w:rsidR="00000000" w:rsidRPr="00854EB9" w:rsidRDefault="00854EB9" w:rsidP="00854E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4EB9" w:rsidRPr="00854EB9" w:rsidRDefault="00854EB9" w:rsidP="00854EB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Принципы динамической организации –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правила формирования рациональных пр</w:t>
      </w:r>
      <w:r w:rsidRPr="00854E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854E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цессов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1) Направленность. Рациональный процесс - однонаправлен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процесс, то есть осущес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вляемый в каком-либо одном четко оп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ределенном направлении. Направленность устанавливается системой ориентации пр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Прямоточность</w:t>
      </w:r>
      <w:proofErr w:type="spellEnd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. Рациональный процесс - прямоточный про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цесс, ведущий к 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меченной цели кратчайшим путем. Из существую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 вариантов реализации процесса должен выбираться вариант с наименьшей длител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 цикла.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3) Результативность. Реализация процесса должна обеспечивать получение р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зультата, соответствующего целевой ориентации про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цесса. Результат должен обладать определе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количественными и качественными характеристиками и быть позитивен для суб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екта, управляющего процессом.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4) Эффективность. Рациональный процесс - эффективный про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цесс. Он должен обеспеч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получение наилучшего результата на единицу затрат соответству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щих ресурсов.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5) Восприимчивость. Рациональный процесс обладает ярко вы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раженной спосо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 воспринимать те воздействия, которые осу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ществляет на него субъект управления, и отр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жать их в изменении хода реализации, параметров и результ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Информативность. Целенаправленная </w:t>
      </w:r>
      <w:proofErr w:type="spellStart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процессуализация</w:t>
      </w:r>
      <w:proofErr w:type="spellEnd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можна только по отнош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нию к процессам, обладающим информатив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ностью, то есть способным нести в себе и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формацию, необходимую для управления этими процессами, в форме, доступной для воспри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ятия субъектом управл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7) Надежность. Процессы, целенаправленно осуществляемые для достижения установленных ориентиров и необходимые для нор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мального 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фун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ционирования системы, должны обладать высокой сте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пенью надежности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8) Оперативность. Рациональный процесс - оперативен, осуще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ствляется без задержек, и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лишних временных разрывов и не выходит за пределы определенных временных границ.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9) Гибкость. Рациональный процесс должен обладать гибко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стью, то есть способностью к оперативным изм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нениям в ходе своего осуществления.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Параллельность. Рациональная </w:t>
      </w:r>
      <w:proofErr w:type="spellStart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процессуализация</w:t>
      </w:r>
      <w:proofErr w:type="spellEnd"/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лагает параллельное, то есть одновременное ос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ществление отдель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частей общего процесса. Все параллельные процессы, состав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ляющие общий процесс, должны быть ориентированы в одном на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правлении и согласованы между собой по параметрам реализ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11) Ритмичность. Рациональный процесс - ритмичный равно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мерно осуществляемый пр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цесс. Ритмичность предполагает четкое соответствие между длительн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той или иной стадии процесса и происходящими в ходе ее изменениями.</w:t>
      </w:r>
    </w:p>
    <w:p w:rsidR="00854EB9" w:rsidRPr="00854EB9" w:rsidRDefault="00854EB9" w:rsidP="00854EB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12) Синхронность. Рациональный процесс - синхронизирован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процесс. Должно быть обеспечено четкое временное соответст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вие между отдельными составными частями процесса: стадиями, пе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риодами, операци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54EB9">
        <w:rPr>
          <w:rFonts w:ascii="Times New Roman" w:eastAsia="Times New Roman" w:hAnsi="Times New Roman" w:cs="Times New Roman"/>
          <w:color w:val="000000"/>
          <w:sz w:val="28"/>
          <w:szCs w:val="28"/>
        </w:rPr>
        <w:t>ми, действиями.</w:t>
      </w:r>
    </w:p>
    <w:p w:rsidR="00854EB9" w:rsidRDefault="00854EB9" w:rsidP="00854E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доступа: </w:t>
      </w:r>
      <w:hyperlink r:id="rId4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854EB9" w:rsidRPr="00176561" w:rsidRDefault="00854EB9" w:rsidP="00854E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EB9" w:rsidRPr="00176561" w:rsidRDefault="00854EB9" w:rsidP="00854EB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EB9" w:rsidRPr="00BA0B38" w:rsidRDefault="00854EB9" w:rsidP="00854E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EB9" w:rsidRPr="00854EB9" w:rsidRDefault="00854EB9" w:rsidP="00854E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4EB9" w:rsidRPr="0085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48C"/>
    <w:rsid w:val="00854EB9"/>
    <w:rsid w:val="00BF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4E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book%20&amp;id=117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club.ru/index.php?page%20=book%20&amp;id=1171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club.ru/index.php?page=%20book%20&amp;id=831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index.php?page=%20book%20&amp;id=116307" TargetMode="External"/><Relationship Id="rId10" Type="http://schemas.openxmlformats.org/officeDocument/2006/relationships/hyperlink" Target="http://www.biblioclub.ru/index.php?page=book%20&amp;id=114553" TargetMode="External"/><Relationship Id="rId4" Type="http://schemas.openxmlformats.org/officeDocument/2006/relationships/hyperlink" Target="http://www.biblioclub.ru/index.php?page%20=book%20&amp;id=115770" TargetMode="External"/><Relationship Id="rId9" Type="http://schemas.openxmlformats.org/officeDocument/2006/relationships/hyperlink" Target="http://www.biblioclub.ru/index.php?page%20=book%20&amp;id=5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Company>Computer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2015-03-28T15:42:00Z</dcterms:created>
  <dcterms:modified xsi:type="dcterms:W3CDTF">2015-03-28T15:46:00Z</dcterms:modified>
</cp:coreProperties>
</file>